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6FE5" w:rsidRPr="007D6FE5" w:rsidRDefault="00304909" w:rsidP="007D6FE5">
      <w:pPr>
        <w:shd w:val="clear" w:color="auto" w:fill="FFFFFF"/>
        <w:spacing w:after="160" w:line="240" w:lineRule="auto"/>
        <w:textAlignment w:val="top"/>
        <w:rPr>
          <w:rFonts w:ascii="Verdana" w:eastAsia="Times New Roman" w:hAnsi="Verdana"/>
          <w:sz w:val="20"/>
          <w:szCs w:val="20"/>
          <w:lang w:eastAsia="pl-PL"/>
        </w:rPr>
      </w:pPr>
      <w:r>
        <w:rPr>
          <w:noProof/>
          <w:lang w:eastAsia="pl-PL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-5080</wp:posOffset>
            </wp:positionH>
            <wp:positionV relativeFrom="paragraph">
              <wp:posOffset>-4445</wp:posOffset>
            </wp:positionV>
            <wp:extent cx="3190875" cy="3141980"/>
            <wp:effectExtent l="0" t="0" r="0" b="0"/>
            <wp:wrapTight wrapText="bothSides">
              <wp:wrapPolygon edited="0">
                <wp:start x="0" y="0"/>
                <wp:lineTo x="0" y="21478"/>
                <wp:lineTo x="21536" y="21478"/>
                <wp:lineTo x="21536" y="0"/>
                <wp:lineTo x="0" y="0"/>
              </wp:wrapPolygon>
            </wp:wrapTight>
            <wp:docPr id="3" name="Obraz 2" descr="Obrazek Na Komunię Papież Jan Paweł II GRAWER | MURRAN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 descr="Obrazek Na Komunię Papież Jan Paweł II GRAWER | MURRANO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875" cy="3141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D6FE5" w:rsidRPr="007D6FE5" w:rsidRDefault="007D6FE5" w:rsidP="007D6FE5">
      <w:pPr>
        <w:shd w:val="clear" w:color="auto" w:fill="FFFFFF"/>
        <w:tabs>
          <w:tab w:val="center" w:pos="7002"/>
        </w:tabs>
        <w:spacing w:after="160" w:line="240" w:lineRule="auto"/>
        <w:jc w:val="center"/>
        <w:textAlignment w:val="top"/>
        <w:rPr>
          <w:rFonts w:ascii="Times New Roman" w:eastAsia="Times New Roman" w:hAnsi="Times New Roman"/>
          <w:b/>
          <w:bCs/>
          <w:sz w:val="44"/>
          <w:szCs w:val="44"/>
          <w:lang w:eastAsia="pl-PL"/>
        </w:rPr>
      </w:pPr>
      <w:r w:rsidRPr="007D6FE5">
        <w:rPr>
          <w:rFonts w:ascii="Times New Roman" w:eastAsia="Times New Roman" w:hAnsi="Times New Roman"/>
          <w:b/>
          <w:bCs/>
          <w:sz w:val="44"/>
          <w:szCs w:val="44"/>
          <w:lang w:eastAsia="pl-PL"/>
        </w:rPr>
        <w:t>Roczny Plan Pracy</w:t>
      </w:r>
    </w:p>
    <w:p w:rsidR="007D6FE5" w:rsidRPr="007D6FE5" w:rsidRDefault="007D6FE5" w:rsidP="007D6FE5">
      <w:pPr>
        <w:shd w:val="clear" w:color="auto" w:fill="FFFFFF"/>
        <w:tabs>
          <w:tab w:val="center" w:pos="7002"/>
        </w:tabs>
        <w:spacing w:after="160" w:line="240" w:lineRule="auto"/>
        <w:jc w:val="center"/>
        <w:textAlignment w:val="top"/>
        <w:rPr>
          <w:rFonts w:ascii="Verdana" w:eastAsia="Times New Roman" w:hAnsi="Verdana"/>
          <w:sz w:val="20"/>
          <w:szCs w:val="20"/>
          <w:lang w:eastAsia="pl-PL"/>
        </w:rPr>
      </w:pPr>
    </w:p>
    <w:p w:rsidR="007D6FE5" w:rsidRPr="007D6FE5" w:rsidRDefault="007D6FE5" w:rsidP="007D6FE5">
      <w:pPr>
        <w:shd w:val="clear" w:color="auto" w:fill="FFFFFF"/>
        <w:spacing w:after="160" w:line="240" w:lineRule="auto"/>
        <w:jc w:val="center"/>
        <w:textAlignment w:val="top"/>
        <w:rPr>
          <w:rFonts w:ascii="Verdana" w:eastAsia="Times New Roman" w:hAnsi="Verdana"/>
          <w:sz w:val="36"/>
          <w:szCs w:val="36"/>
          <w:lang w:eastAsia="pl-PL"/>
        </w:rPr>
      </w:pPr>
      <w:r w:rsidRPr="007D6FE5">
        <w:rPr>
          <w:rFonts w:ascii="Times New Roman" w:eastAsia="Times New Roman" w:hAnsi="Times New Roman"/>
          <w:b/>
          <w:bCs/>
          <w:sz w:val="36"/>
          <w:szCs w:val="36"/>
          <w:lang w:eastAsia="pl-PL"/>
        </w:rPr>
        <w:t>Publicznej Szkoły Podstawowej im. Jana Pawła II</w:t>
      </w:r>
    </w:p>
    <w:p w:rsidR="007D6FE5" w:rsidRPr="007D6FE5" w:rsidRDefault="007D6FE5" w:rsidP="007D6FE5">
      <w:pPr>
        <w:shd w:val="clear" w:color="auto" w:fill="FFFFFF"/>
        <w:spacing w:after="160" w:line="240" w:lineRule="auto"/>
        <w:jc w:val="center"/>
        <w:textAlignment w:val="top"/>
        <w:rPr>
          <w:rFonts w:ascii="Verdana" w:eastAsia="Times New Roman" w:hAnsi="Verdana"/>
          <w:sz w:val="36"/>
          <w:szCs w:val="36"/>
          <w:lang w:eastAsia="pl-PL"/>
        </w:rPr>
      </w:pPr>
      <w:r w:rsidRPr="007D6FE5">
        <w:rPr>
          <w:rFonts w:ascii="Times New Roman" w:eastAsia="Times New Roman" w:hAnsi="Times New Roman"/>
          <w:b/>
          <w:bCs/>
          <w:sz w:val="36"/>
          <w:szCs w:val="36"/>
          <w:lang w:eastAsia="pl-PL"/>
        </w:rPr>
        <w:t>w Gnojniku</w:t>
      </w:r>
    </w:p>
    <w:p w:rsidR="007D6FE5" w:rsidRPr="007D6FE5" w:rsidRDefault="007D6FE5" w:rsidP="007D6FE5">
      <w:pPr>
        <w:shd w:val="clear" w:color="auto" w:fill="FFFFFF"/>
        <w:spacing w:after="160" w:line="240" w:lineRule="auto"/>
        <w:jc w:val="center"/>
        <w:textAlignment w:val="top"/>
        <w:rPr>
          <w:rFonts w:ascii="Verdana" w:eastAsia="Times New Roman" w:hAnsi="Verdana"/>
          <w:sz w:val="36"/>
          <w:szCs w:val="36"/>
          <w:lang w:eastAsia="pl-PL"/>
        </w:rPr>
      </w:pPr>
      <w:r w:rsidRPr="007D6FE5">
        <w:rPr>
          <w:rFonts w:ascii="Times New Roman" w:eastAsia="Times New Roman" w:hAnsi="Times New Roman"/>
          <w:b/>
          <w:bCs/>
          <w:sz w:val="36"/>
          <w:szCs w:val="36"/>
          <w:lang w:eastAsia="pl-PL"/>
        </w:rPr>
        <w:t>na rok szkolny 2025/2026</w:t>
      </w:r>
    </w:p>
    <w:p w:rsidR="007D6FE5" w:rsidRPr="007D6FE5" w:rsidRDefault="007D6FE5" w:rsidP="007D6FE5">
      <w:pPr>
        <w:shd w:val="clear" w:color="auto" w:fill="FFFFFF"/>
        <w:spacing w:after="160" w:line="240" w:lineRule="auto"/>
        <w:jc w:val="center"/>
        <w:textAlignment w:val="top"/>
        <w:rPr>
          <w:rFonts w:ascii="Verdana" w:eastAsia="Times New Roman" w:hAnsi="Verdana"/>
          <w:sz w:val="20"/>
          <w:szCs w:val="20"/>
          <w:lang w:eastAsia="pl-PL"/>
        </w:rPr>
      </w:pPr>
    </w:p>
    <w:p w:rsidR="007D6FE5" w:rsidRPr="007D6FE5" w:rsidRDefault="007D6FE5" w:rsidP="007D6FE5">
      <w:pPr>
        <w:shd w:val="clear" w:color="auto" w:fill="FFFFFF"/>
        <w:spacing w:after="160" w:line="240" w:lineRule="auto"/>
        <w:jc w:val="center"/>
        <w:textAlignment w:val="top"/>
        <w:rPr>
          <w:rFonts w:ascii="Verdana" w:eastAsia="Times New Roman" w:hAnsi="Verdana"/>
          <w:sz w:val="20"/>
          <w:szCs w:val="20"/>
          <w:lang w:eastAsia="pl-PL"/>
        </w:rPr>
      </w:pPr>
      <w:r w:rsidRPr="007D6FE5">
        <w:rPr>
          <w:rFonts w:ascii="Verdana" w:eastAsia="Times New Roman" w:hAnsi="Verdana"/>
          <w:sz w:val="20"/>
          <w:szCs w:val="20"/>
          <w:lang w:eastAsia="pl-PL"/>
        </w:rPr>
        <w:t xml:space="preserve">     </w:t>
      </w:r>
    </w:p>
    <w:p w:rsidR="007D6FE5" w:rsidRPr="007D6FE5" w:rsidRDefault="007D6FE5" w:rsidP="007D6FE5">
      <w:pPr>
        <w:shd w:val="clear" w:color="auto" w:fill="FFFFFF"/>
        <w:spacing w:after="160" w:line="240" w:lineRule="auto"/>
        <w:jc w:val="both"/>
        <w:textAlignment w:val="top"/>
        <w:rPr>
          <w:rFonts w:eastAsia="Times New Roman"/>
          <w:sz w:val="24"/>
          <w:szCs w:val="24"/>
          <w:lang w:eastAsia="pl-PL"/>
        </w:rPr>
      </w:pPr>
      <w:r w:rsidRPr="007D6FE5">
        <w:rPr>
          <w:rFonts w:eastAsia="Times New Roman"/>
          <w:b/>
          <w:bCs/>
          <w:sz w:val="24"/>
          <w:szCs w:val="24"/>
          <w:lang w:eastAsia="pl-PL"/>
        </w:rPr>
        <w:t xml:space="preserve">  Plan opracowany został w oparciu o:</w:t>
      </w:r>
    </w:p>
    <w:p w:rsidR="007D6FE5" w:rsidRPr="007D6FE5" w:rsidRDefault="007D6FE5" w:rsidP="007D6FE5">
      <w:pPr>
        <w:pStyle w:val="Akapitzlist"/>
        <w:shd w:val="clear" w:color="auto" w:fill="FFFFFF"/>
        <w:spacing w:after="160" w:line="240" w:lineRule="auto"/>
        <w:textAlignment w:val="top"/>
        <w:rPr>
          <w:rFonts w:eastAsia="Times New Roman"/>
          <w:sz w:val="24"/>
          <w:szCs w:val="24"/>
          <w:lang w:eastAsia="pl-PL"/>
        </w:rPr>
      </w:pPr>
      <w:r w:rsidRPr="007D6FE5">
        <w:rPr>
          <w:rFonts w:eastAsia="Times New Roman"/>
          <w:sz w:val="24"/>
          <w:szCs w:val="24"/>
          <w:lang w:eastAsia="pl-PL"/>
        </w:rPr>
        <w:t>Podstawowe kierunki realizacji polityki oświatowej państwa na rok szkolny 2025/2026.</w:t>
      </w:r>
    </w:p>
    <w:p w:rsidR="007D6FE5" w:rsidRPr="007D6FE5" w:rsidRDefault="007D6FE5" w:rsidP="007D6FE5">
      <w:pPr>
        <w:pStyle w:val="Akapitzlist"/>
        <w:shd w:val="clear" w:color="auto" w:fill="FFFFFF"/>
        <w:spacing w:after="160" w:line="240" w:lineRule="auto"/>
        <w:textAlignment w:val="top"/>
        <w:rPr>
          <w:rFonts w:eastAsia="Times New Roman"/>
          <w:sz w:val="24"/>
          <w:szCs w:val="24"/>
          <w:lang w:eastAsia="pl-PL"/>
        </w:rPr>
      </w:pPr>
      <w:r w:rsidRPr="007D6FE5">
        <w:rPr>
          <w:rFonts w:eastAsia="Times New Roman"/>
          <w:sz w:val="24"/>
          <w:szCs w:val="24"/>
          <w:lang w:eastAsia="pl-PL"/>
        </w:rPr>
        <w:t>Plan nadzoru pedagogicznego kuratora oświaty na rok szkolny 2025/2026.</w:t>
      </w:r>
    </w:p>
    <w:p w:rsidR="007D6FE5" w:rsidRPr="007D6FE5" w:rsidRDefault="007D6FE5" w:rsidP="007D6FE5">
      <w:pPr>
        <w:pStyle w:val="Akapitzlist"/>
        <w:shd w:val="clear" w:color="auto" w:fill="FFFFFF"/>
        <w:spacing w:after="160" w:line="240" w:lineRule="auto"/>
        <w:jc w:val="center"/>
        <w:textAlignment w:val="top"/>
        <w:rPr>
          <w:rFonts w:eastAsia="Times New Roman"/>
          <w:sz w:val="24"/>
          <w:szCs w:val="24"/>
          <w:lang w:eastAsia="pl-PL"/>
        </w:rPr>
      </w:pPr>
      <w:r w:rsidRPr="007D6FE5">
        <w:rPr>
          <w:rFonts w:eastAsia="Times New Roman"/>
          <w:sz w:val="24"/>
          <w:szCs w:val="24"/>
          <w:lang w:eastAsia="pl-PL"/>
        </w:rPr>
        <w:t xml:space="preserve">                                                          Koncepcję funkcjonowania i rozwoju pracy PSP im. Jana Pawła II w Gnojniku.</w:t>
      </w:r>
    </w:p>
    <w:p w:rsidR="007D6FE5" w:rsidRPr="007D6FE5" w:rsidRDefault="007D6FE5" w:rsidP="007D6FE5">
      <w:pPr>
        <w:pStyle w:val="Akapitzlist"/>
        <w:shd w:val="clear" w:color="auto" w:fill="FFFFFF"/>
        <w:spacing w:after="160" w:line="240" w:lineRule="auto"/>
        <w:jc w:val="center"/>
        <w:textAlignment w:val="top"/>
        <w:rPr>
          <w:rFonts w:eastAsia="Times New Roman"/>
          <w:sz w:val="24"/>
          <w:szCs w:val="24"/>
          <w:lang w:eastAsia="pl-PL"/>
        </w:rPr>
      </w:pPr>
      <w:r w:rsidRPr="007D6FE5">
        <w:rPr>
          <w:rFonts w:eastAsia="Times New Roman"/>
          <w:sz w:val="24"/>
          <w:szCs w:val="24"/>
          <w:lang w:eastAsia="pl-PL"/>
        </w:rPr>
        <w:t xml:space="preserve">                                                                                 Wnioski sformułowane na posiedzeniu rady pedagogicznej podsumowującym rok szkolny 2025/2026.</w:t>
      </w:r>
      <w:r w:rsidRPr="007D6FE5">
        <w:rPr>
          <w:rFonts w:eastAsia="Times New Roman"/>
          <w:sz w:val="24"/>
          <w:szCs w:val="24"/>
          <w:lang w:eastAsia="pl-PL"/>
        </w:rPr>
        <w:br/>
      </w:r>
    </w:p>
    <w:p w:rsidR="007D6FE5" w:rsidRPr="007D6FE5" w:rsidRDefault="007D6FE5" w:rsidP="007D6FE5">
      <w:pPr>
        <w:shd w:val="clear" w:color="auto" w:fill="FFFFFF"/>
        <w:spacing w:after="160" w:line="240" w:lineRule="auto"/>
        <w:jc w:val="both"/>
        <w:textAlignment w:val="top"/>
        <w:rPr>
          <w:rFonts w:eastAsia="Times New Roman"/>
          <w:sz w:val="24"/>
          <w:szCs w:val="24"/>
          <w:lang w:eastAsia="pl-PL"/>
        </w:rPr>
      </w:pPr>
      <w:r w:rsidRPr="007D6FE5">
        <w:rPr>
          <w:rFonts w:eastAsia="Times New Roman"/>
          <w:b/>
          <w:bCs/>
          <w:sz w:val="24"/>
          <w:szCs w:val="24"/>
          <w:lang w:eastAsia="pl-PL"/>
        </w:rPr>
        <w:t>Treści zawarte w Rocznym Planie Pracy:</w:t>
      </w:r>
    </w:p>
    <w:p w:rsidR="007D6FE5" w:rsidRPr="007D6FE5" w:rsidRDefault="007D6FE5" w:rsidP="007D6FE5">
      <w:pPr>
        <w:pStyle w:val="Akapitzlist"/>
        <w:numPr>
          <w:ilvl w:val="0"/>
          <w:numId w:val="1"/>
        </w:numPr>
        <w:shd w:val="clear" w:color="auto" w:fill="FFFFFF"/>
        <w:spacing w:after="0" w:line="240" w:lineRule="auto"/>
        <w:jc w:val="both"/>
        <w:textAlignment w:val="top"/>
        <w:rPr>
          <w:rFonts w:eastAsia="Times New Roman"/>
          <w:sz w:val="24"/>
          <w:szCs w:val="24"/>
          <w:lang w:eastAsia="pl-PL"/>
        </w:rPr>
      </w:pPr>
      <w:r w:rsidRPr="007D6FE5">
        <w:rPr>
          <w:rFonts w:eastAsia="Times New Roman"/>
          <w:sz w:val="24"/>
          <w:szCs w:val="24"/>
          <w:lang w:eastAsia="pl-PL"/>
        </w:rPr>
        <w:t>Plan pracy w głównych obszarach działalności szkoły.</w:t>
      </w:r>
    </w:p>
    <w:p w:rsidR="007D6FE5" w:rsidRPr="007D6FE5" w:rsidRDefault="007D6FE5" w:rsidP="007D6FE5">
      <w:pPr>
        <w:pStyle w:val="Akapitzlist"/>
        <w:numPr>
          <w:ilvl w:val="0"/>
          <w:numId w:val="1"/>
        </w:numPr>
        <w:shd w:val="clear" w:color="auto" w:fill="FFFFFF"/>
        <w:spacing w:after="0" w:line="240" w:lineRule="auto"/>
        <w:jc w:val="both"/>
        <w:textAlignment w:val="top"/>
        <w:rPr>
          <w:rFonts w:eastAsia="Times New Roman"/>
          <w:sz w:val="24"/>
          <w:szCs w:val="24"/>
          <w:lang w:eastAsia="pl-PL"/>
        </w:rPr>
      </w:pPr>
      <w:r w:rsidRPr="007D6FE5">
        <w:rPr>
          <w:rFonts w:eastAsia="Times New Roman"/>
          <w:sz w:val="24"/>
          <w:szCs w:val="24"/>
          <w:lang w:eastAsia="pl-PL"/>
        </w:rPr>
        <w:t>Harmonogram uroczystości w roku szkolnym 2025/2026</w:t>
      </w:r>
    </w:p>
    <w:p w:rsidR="007D6FE5" w:rsidRPr="007D6FE5" w:rsidRDefault="007D6FE5" w:rsidP="007D6FE5">
      <w:pPr>
        <w:pStyle w:val="Akapitzlist"/>
        <w:numPr>
          <w:ilvl w:val="0"/>
          <w:numId w:val="1"/>
        </w:numPr>
        <w:shd w:val="clear" w:color="auto" w:fill="FFFFFF"/>
        <w:spacing w:after="0" w:line="240" w:lineRule="auto"/>
        <w:jc w:val="both"/>
        <w:textAlignment w:val="top"/>
        <w:rPr>
          <w:rFonts w:eastAsia="Times New Roman"/>
          <w:sz w:val="24"/>
          <w:szCs w:val="24"/>
          <w:lang w:eastAsia="pl-PL"/>
        </w:rPr>
      </w:pPr>
      <w:r w:rsidRPr="007D6FE5">
        <w:rPr>
          <w:rFonts w:eastAsia="Times New Roman"/>
          <w:sz w:val="24"/>
          <w:szCs w:val="24"/>
          <w:lang w:eastAsia="pl-PL"/>
        </w:rPr>
        <w:t>Harmonogram konkursów i zawodów sportowych.</w:t>
      </w:r>
    </w:p>
    <w:p w:rsidR="007D6FE5" w:rsidRPr="007D6FE5" w:rsidRDefault="007D6FE5" w:rsidP="007D6FE5">
      <w:pPr>
        <w:pStyle w:val="Akapitzlist"/>
        <w:numPr>
          <w:ilvl w:val="0"/>
          <w:numId w:val="1"/>
        </w:numPr>
        <w:shd w:val="clear" w:color="auto" w:fill="FFFFFF"/>
        <w:spacing w:after="0" w:line="240" w:lineRule="auto"/>
        <w:jc w:val="both"/>
        <w:textAlignment w:val="top"/>
        <w:rPr>
          <w:rFonts w:eastAsia="Times New Roman"/>
          <w:sz w:val="24"/>
          <w:szCs w:val="24"/>
          <w:lang w:eastAsia="pl-PL"/>
        </w:rPr>
      </w:pPr>
      <w:r w:rsidRPr="007D6FE5">
        <w:rPr>
          <w:rFonts w:eastAsia="Times New Roman"/>
          <w:sz w:val="24"/>
          <w:szCs w:val="24"/>
          <w:lang w:eastAsia="pl-PL"/>
        </w:rPr>
        <w:t>Harmonogram dni wolnych od zajęć dydaktycznych.</w:t>
      </w:r>
    </w:p>
    <w:p w:rsidR="007D6FE5" w:rsidRPr="007D6FE5" w:rsidRDefault="007D6FE5" w:rsidP="007D6FE5">
      <w:pPr>
        <w:pStyle w:val="Akapitzlist"/>
        <w:numPr>
          <w:ilvl w:val="0"/>
          <w:numId w:val="1"/>
        </w:numPr>
        <w:shd w:val="clear" w:color="auto" w:fill="FFFFFF"/>
        <w:spacing w:after="0" w:line="240" w:lineRule="auto"/>
        <w:jc w:val="both"/>
        <w:textAlignment w:val="top"/>
        <w:rPr>
          <w:rFonts w:eastAsia="Times New Roman"/>
          <w:sz w:val="24"/>
          <w:szCs w:val="24"/>
          <w:lang w:eastAsia="pl-PL"/>
        </w:rPr>
      </w:pPr>
      <w:r w:rsidRPr="007D6FE5">
        <w:rPr>
          <w:rFonts w:eastAsia="Times New Roman"/>
          <w:sz w:val="24"/>
          <w:szCs w:val="24"/>
          <w:lang w:eastAsia="pl-PL"/>
        </w:rPr>
        <w:t>Harmonogram zebrań Rady Pedagogicznej.</w:t>
      </w:r>
    </w:p>
    <w:p w:rsidR="007D6FE5" w:rsidRPr="007D6FE5" w:rsidRDefault="007D6FE5" w:rsidP="007D6FE5">
      <w:pPr>
        <w:shd w:val="clear" w:color="auto" w:fill="FFFFFF"/>
        <w:spacing w:after="160" w:line="240" w:lineRule="auto"/>
        <w:jc w:val="both"/>
        <w:textAlignment w:val="top"/>
        <w:rPr>
          <w:rFonts w:eastAsia="Times New Roman"/>
          <w:sz w:val="24"/>
          <w:szCs w:val="24"/>
          <w:lang w:eastAsia="pl-PL"/>
        </w:rPr>
      </w:pPr>
      <w:r w:rsidRPr="007D6FE5">
        <w:rPr>
          <w:rFonts w:eastAsia="Times New Roman"/>
          <w:sz w:val="24"/>
          <w:szCs w:val="24"/>
          <w:lang w:eastAsia="pl-PL"/>
        </w:rPr>
        <w:t> Roczny plan pracy  szkoły zatwierdzony na zebraniu  Rady Pedagogicznej z dnia  ……………..   r.</w:t>
      </w:r>
    </w:p>
    <w:p w:rsidR="007D6FE5" w:rsidRPr="007D6FE5" w:rsidRDefault="007D6FE5" w:rsidP="007D6FE5">
      <w:pPr>
        <w:shd w:val="clear" w:color="auto" w:fill="FFFFFF"/>
        <w:spacing w:after="160" w:line="240" w:lineRule="auto"/>
        <w:jc w:val="center"/>
        <w:textAlignment w:val="top"/>
        <w:rPr>
          <w:rFonts w:eastAsia="Times New Roman"/>
          <w:b/>
          <w:bCs/>
          <w:sz w:val="24"/>
          <w:szCs w:val="24"/>
          <w:lang w:eastAsia="pl-PL"/>
        </w:rPr>
      </w:pPr>
    </w:p>
    <w:p w:rsidR="007D6FE5" w:rsidRPr="007D6FE5" w:rsidRDefault="007D6FE5" w:rsidP="007D6FE5">
      <w:pPr>
        <w:shd w:val="clear" w:color="auto" w:fill="FFFFFF"/>
        <w:spacing w:after="160" w:line="240" w:lineRule="auto"/>
        <w:jc w:val="center"/>
        <w:textAlignment w:val="top"/>
        <w:rPr>
          <w:rFonts w:eastAsia="Times New Roman"/>
          <w:sz w:val="24"/>
          <w:szCs w:val="24"/>
          <w:lang w:eastAsia="pl-PL"/>
        </w:rPr>
      </w:pPr>
      <w:r w:rsidRPr="007D6FE5">
        <w:rPr>
          <w:rFonts w:eastAsia="Times New Roman"/>
          <w:b/>
          <w:bCs/>
          <w:sz w:val="24"/>
          <w:szCs w:val="24"/>
          <w:lang w:eastAsia="pl-PL"/>
        </w:rPr>
        <w:lastRenderedPageBreak/>
        <w:t>Zarządzanie i organizacja</w:t>
      </w:r>
    </w:p>
    <w:tbl>
      <w:tblPr>
        <w:tblW w:w="1485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4"/>
        <w:gridCol w:w="6208"/>
        <w:gridCol w:w="5103"/>
        <w:gridCol w:w="2835"/>
      </w:tblGrid>
      <w:tr w:rsidR="007D6FE5" w:rsidRPr="007D6FE5" w:rsidTr="007D6FE5">
        <w:tc>
          <w:tcPr>
            <w:tcW w:w="7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jc w:val="center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b/>
                <w:bCs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620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jc w:val="center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b/>
                <w:bCs/>
                <w:sz w:val="24"/>
                <w:szCs w:val="24"/>
                <w:lang w:eastAsia="pl-PL"/>
              </w:rPr>
              <w:t>Zadanie</w:t>
            </w:r>
          </w:p>
        </w:tc>
        <w:tc>
          <w:tcPr>
            <w:tcW w:w="51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jc w:val="center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b/>
                <w:bCs/>
                <w:sz w:val="24"/>
                <w:szCs w:val="24"/>
                <w:lang w:eastAsia="pl-PL"/>
              </w:rPr>
              <w:t>Odpowiedzialny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jc w:val="center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b/>
                <w:bCs/>
                <w:sz w:val="24"/>
                <w:szCs w:val="24"/>
                <w:lang w:eastAsia="pl-PL"/>
              </w:rPr>
              <w:t>Termin</w:t>
            </w:r>
          </w:p>
          <w:p w:rsidR="007D6FE5" w:rsidRPr="007D6FE5" w:rsidRDefault="007D6FE5" w:rsidP="007D6FE5">
            <w:pPr>
              <w:spacing w:after="160" w:line="240" w:lineRule="auto"/>
              <w:jc w:val="center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 </w:t>
            </w:r>
          </w:p>
        </w:tc>
      </w:tr>
      <w:tr w:rsidR="007D6FE5" w:rsidRPr="007D6FE5" w:rsidTr="007D6FE5">
        <w:tc>
          <w:tcPr>
            <w:tcW w:w="7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jc w:val="center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6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Przydział obowiązków służbowych wszystkim pracownikom.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Dyrektor szkoły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sierpień</w:t>
            </w:r>
          </w:p>
        </w:tc>
      </w:tr>
      <w:tr w:rsidR="007D6FE5" w:rsidRPr="007D6FE5" w:rsidTr="007D6FE5">
        <w:tc>
          <w:tcPr>
            <w:tcW w:w="7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jc w:val="center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6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Opracowanie Rocznego planu pracy szkoły.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Dyrektor szkoły, Zespól ds. Programu profilaktyczno-wychowawczego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sierpień</w:t>
            </w:r>
          </w:p>
        </w:tc>
      </w:tr>
      <w:tr w:rsidR="007D6FE5" w:rsidRPr="007D6FE5" w:rsidTr="007D6FE5">
        <w:trPr>
          <w:trHeight w:val="763"/>
        </w:trPr>
        <w:tc>
          <w:tcPr>
            <w:tcW w:w="7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jc w:val="center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3.</w:t>
            </w:r>
          </w:p>
        </w:tc>
        <w:tc>
          <w:tcPr>
            <w:tcW w:w="6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Opracowanie Programu Wychowawczo- Profilaktycznego szkoły na lata 2025- 2028, omówienie modyfikacji.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Zespół do spraw opracowania, modyfikowania Programu wychowawczo- profilaktycznego szkoły.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sierpień/wrzesień</w:t>
            </w:r>
          </w:p>
        </w:tc>
      </w:tr>
      <w:tr w:rsidR="007D6FE5" w:rsidRPr="007D6FE5" w:rsidTr="007D6FE5">
        <w:trPr>
          <w:trHeight w:val="777"/>
        </w:trPr>
        <w:tc>
          <w:tcPr>
            <w:tcW w:w="7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jc w:val="center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4.</w:t>
            </w:r>
          </w:p>
        </w:tc>
        <w:tc>
          <w:tcPr>
            <w:tcW w:w="6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Tworzenie i monitorowanie pracy zespołów przedmiotowych i zadaniowych.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Dyrektor szkoły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Cały rok</w:t>
            </w:r>
          </w:p>
        </w:tc>
      </w:tr>
      <w:tr w:rsidR="007D6FE5" w:rsidRPr="007D6FE5" w:rsidTr="007D6FE5">
        <w:trPr>
          <w:trHeight w:val="961"/>
        </w:trPr>
        <w:tc>
          <w:tcPr>
            <w:tcW w:w="7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jc w:val="center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5.</w:t>
            </w:r>
          </w:p>
        </w:tc>
        <w:tc>
          <w:tcPr>
            <w:tcW w:w="6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Zachęcanie nauczycieli do realizowania innowacji pedagogicznych.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Dyrektor szkoły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Cały rok</w:t>
            </w:r>
          </w:p>
        </w:tc>
      </w:tr>
      <w:tr w:rsidR="007D6FE5" w:rsidRPr="007D6FE5" w:rsidTr="007D6FE5">
        <w:tc>
          <w:tcPr>
            <w:tcW w:w="7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jc w:val="center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6.</w:t>
            </w:r>
          </w:p>
        </w:tc>
        <w:tc>
          <w:tcPr>
            <w:tcW w:w="6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Aktualizacja dokumentów szkoły  i dostosowanie ich do obowiązującego prawa.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Dyrektor szkoły, wicedyrektor, Zespół do spraw nowelizacji i ewaluacji statutu.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sierpień/wrzesień</w:t>
            </w:r>
          </w:p>
        </w:tc>
      </w:tr>
      <w:tr w:rsidR="007D6FE5" w:rsidRPr="007D6FE5" w:rsidTr="007D6FE5">
        <w:tc>
          <w:tcPr>
            <w:tcW w:w="7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jc w:val="center"/>
              <w:rPr>
                <w:rFonts w:eastAsia="Times New Roman"/>
                <w:sz w:val="24"/>
                <w:szCs w:val="24"/>
                <w:lang w:eastAsia="pl-PL"/>
              </w:rPr>
            </w:pPr>
          </w:p>
        </w:tc>
        <w:tc>
          <w:tcPr>
            <w:tcW w:w="6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</w:p>
        </w:tc>
      </w:tr>
      <w:tr w:rsidR="007D6FE5" w:rsidRPr="007D6FE5" w:rsidTr="007D6FE5">
        <w:tc>
          <w:tcPr>
            <w:tcW w:w="7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jc w:val="center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8.</w:t>
            </w:r>
          </w:p>
        </w:tc>
        <w:tc>
          <w:tcPr>
            <w:tcW w:w="6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Opracowanie planu nadzoru pedagogicznego.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Dyrektor szkoły, wicedyrektor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Do 15 września</w:t>
            </w:r>
          </w:p>
        </w:tc>
      </w:tr>
      <w:tr w:rsidR="007D6FE5" w:rsidRPr="007D6FE5" w:rsidTr="007D6FE5">
        <w:tc>
          <w:tcPr>
            <w:tcW w:w="7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jc w:val="center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9.</w:t>
            </w:r>
          </w:p>
        </w:tc>
        <w:tc>
          <w:tcPr>
            <w:tcW w:w="6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Pełnienie nadzoru pedagogicznego.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Dyrektor szkoły, wicedyrektor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Cały rok</w:t>
            </w:r>
          </w:p>
        </w:tc>
      </w:tr>
      <w:tr w:rsidR="007D6FE5" w:rsidRPr="007D6FE5" w:rsidTr="007D6FE5">
        <w:tc>
          <w:tcPr>
            <w:tcW w:w="7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jc w:val="center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10.</w:t>
            </w:r>
          </w:p>
        </w:tc>
        <w:tc>
          <w:tcPr>
            <w:tcW w:w="6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Opracowanie programu realizacji doradztwa zawodowego.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Dyrektor szkoły, doradca zawodowy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wrzesień</w:t>
            </w:r>
          </w:p>
        </w:tc>
      </w:tr>
      <w:tr w:rsidR="007D6FE5" w:rsidRPr="007D6FE5" w:rsidTr="007D6FE5">
        <w:tc>
          <w:tcPr>
            <w:tcW w:w="7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jc w:val="center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11.</w:t>
            </w:r>
          </w:p>
        </w:tc>
        <w:tc>
          <w:tcPr>
            <w:tcW w:w="6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Opracowanie wewnątrzszkolnego planu doskonalenia zawodowego.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Dyrektor szkoły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wrzesień</w:t>
            </w:r>
          </w:p>
        </w:tc>
      </w:tr>
      <w:tr w:rsidR="007D6FE5" w:rsidRPr="007D6FE5" w:rsidTr="007D6FE5">
        <w:tc>
          <w:tcPr>
            <w:tcW w:w="7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jc w:val="center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lastRenderedPageBreak/>
              <w:t>12.</w:t>
            </w:r>
          </w:p>
        </w:tc>
        <w:tc>
          <w:tcPr>
            <w:tcW w:w="6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Opracowanie arkusza organizacji szkoły na kolejny rok szkolny.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Dyrektor szkoły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Do końca kwietnia 2026</w:t>
            </w:r>
          </w:p>
        </w:tc>
      </w:tr>
      <w:tr w:rsidR="007D6FE5" w:rsidRPr="007D6FE5" w:rsidTr="007D6FE5">
        <w:tc>
          <w:tcPr>
            <w:tcW w:w="7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jc w:val="center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13.</w:t>
            </w:r>
          </w:p>
        </w:tc>
        <w:tc>
          <w:tcPr>
            <w:tcW w:w="6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Przygotowanie i organizacja przebiegu egzaminu ósmoklasisty.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Dyrektor szkoły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Wg harmonogramu ogłoszonego przez dyrektora CKE</w:t>
            </w:r>
          </w:p>
        </w:tc>
      </w:tr>
      <w:tr w:rsidR="007D6FE5" w:rsidRPr="007D6FE5" w:rsidTr="007D6FE5">
        <w:tc>
          <w:tcPr>
            <w:tcW w:w="7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jc w:val="center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14.</w:t>
            </w:r>
          </w:p>
        </w:tc>
        <w:tc>
          <w:tcPr>
            <w:tcW w:w="6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Monitorowanie wdrażania nowej (uszczuplonej) podstawy programowej kształcenia ogólnego.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Dyrektor szkoły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Cały rok</w:t>
            </w:r>
          </w:p>
        </w:tc>
      </w:tr>
      <w:tr w:rsidR="007D6FE5" w:rsidRPr="007D6FE5" w:rsidTr="007D6FE5">
        <w:tc>
          <w:tcPr>
            <w:tcW w:w="7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jc w:val="center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15.</w:t>
            </w:r>
          </w:p>
        </w:tc>
        <w:tc>
          <w:tcPr>
            <w:tcW w:w="6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Współpraca ze środowiskiem lokalnym oraz różnymi   instytucjami.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Dyrektor szkoły, wszyscy nauczyciele  i pracownicy niepedagogiczni.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Cały rok</w:t>
            </w:r>
          </w:p>
        </w:tc>
      </w:tr>
      <w:tr w:rsidR="007D6FE5" w:rsidRPr="007D6FE5" w:rsidTr="007D6FE5">
        <w:tc>
          <w:tcPr>
            <w:tcW w:w="7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jc w:val="center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16.</w:t>
            </w:r>
          </w:p>
        </w:tc>
        <w:tc>
          <w:tcPr>
            <w:tcW w:w="6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Kształtowanie pozytywnego wizerunku szkoły.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Dyrektor szkoły, wszyscy nauczyciele  i pracownicy niepedagogiczni.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Cały rok</w:t>
            </w:r>
          </w:p>
        </w:tc>
      </w:tr>
      <w:tr w:rsidR="007D6FE5" w:rsidRPr="007D6FE5" w:rsidTr="007D6FE5">
        <w:tc>
          <w:tcPr>
            <w:tcW w:w="7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jc w:val="center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17.</w:t>
            </w:r>
          </w:p>
        </w:tc>
        <w:tc>
          <w:tcPr>
            <w:tcW w:w="6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Umożliwienie nauczycielom zdobywania kolejnych stopni awansu zawodowego.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Dyrektor szkoły, opiekun stażu.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Cały rok</w:t>
            </w:r>
          </w:p>
        </w:tc>
      </w:tr>
      <w:tr w:rsidR="007D6FE5" w:rsidRPr="007D6FE5" w:rsidTr="007D6FE5">
        <w:tc>
          <w:tcPr>
            <w:tcW w:w="7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jc w:val="center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18.</w:t>
            </w:r>
          </w:p>
        </w:tc>
        <w:tc>
          <w:tcPr>
            <w:tcW w:w="6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Dbanie o aktywny udział rodziców  w życiu szkoły.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Dyrektor szkoły, wszyscy nauczyciele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Cały rok</w:t>
            </w:r>
          </w:p>
        </w:tc>
      </w:tr>
      <w:tr w:rsidR="007D6FE5" w:rsidRPr="007D6FE5" w:rsidTr="007D6FE5">
        <w:tc>
          <w:tcPr>
            <w:tcW w:w="7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jc w:val="center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19.</w:t>
            </w:r>
          </w:p>
        </w:tc>
        <w:tc>
          <w:tcPr>
            <w:tcW w:w="6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Monitorowanie działań wynikających z realizowanych w szkole programów i projektów.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Dyrektor szkoły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Cały rok</w:t>
            </w:r>
          </w:p>
        </w:tc>
      </w:tr>
      <w:tr w:rsidR="007D6FE5" w:rsidRPr="007D6FE5" w:rsidTr="007D6FE5">
        <w:tc>
          <w:tcPr>
            <w:tcW w:w="7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jc w:val="center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20.</w:t>
            </w:r>
          </w:p>
        </w:tc>
        <w:tc>
          <w:tcPr>
            <w:tcW w:w="6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Wymiana doświadczeń, lekcje koleżeńskie, rady szkoleniowe.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Dyrektor szkoły, nauczyciele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Wg harmonogramu</w:t>
            </w:r>
          </w:p>
        </w:tc>
      </w:tr>
      <w:tr w:rsidR="007D6FE5" w:rsidRPr="007D6FE5" w:rsidTr="007D6FE5">
        <w:tc>
          <w:tcPr>
            <w:tcW w:w="7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jc w:val="center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21.</w:t>
            </w:r>
          </w:p>
        </w:tc>
        <w:tc>
          <w:tcPr>
            <w:tcW w:w="6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Pozyskiwanie środków na poprawę infrastruktury i wyposażenie pomieszczeń szkolnych.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Dyrektor szkoły, Rada Rodziców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Cały rok</w:t>
            </w:r>
          </w:p>
        </w:tc>
      </w:tr>
      <w:tr w:rsidR="007D6FE5" w:rsidRPr="007D6FE5" w:rsidTr="007D6FE5">
        <w:tc>
          <w:tcPr>
            <w:tcW w:w="7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jc w:val="center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22.</w:t>
            </w:r>
          </w:p>
        </w:tc>
        <w:tc>
          <w:tcPr>
            <w:tcW w:w="6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 xml:space="preserve">Organizowanie pomocy psychologiczno- pedagogicznej w szkole. 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Dyrektor szkoły, pedagog, pedagog specjalny, psycholog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Wrzesień</w:t>
            </w:r>
          </w:p>
        </w:tc>
      </w:tr>
      <w:tr w:rsidR="007D6FE5" w:rsidRPr="007D6FE5" w:rsidTr="007D6FE5">
        <w:tc>
          <w:tcPr>
            <w:tcW w:w="7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jc w:val="center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23.</w:t>
            </w:r>
          </w:p>
        </w:tc>
        <w:tc>
          <w:tcPr>
            <w:tcW w:w="6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Zapewnienie bezpiecznych  i higienicznych warunków pracy i nauki.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Dyrektor szkoły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Cały rok</w:t>
            </w:r>
          </w:p>
        </w:tc>
      </w:tr>
    </w:tbl>
    <w:p w:rsidR="007D6FE5" w:rsidRPr="007D6FE5" w:rsidRDefault="007D6FE5" w:rsidP="007D6FE5">
      <w:pPr>
        <w:shd w:val="clear" w:color="auto" w:fill="FFFFFF"/>
        <w:spacing w:after="160" w:line="240" w:lineRule="auto"/>
        <w:textAlignment w:val="top"/>
        <w:rPr>
          <w:rFonts w:eastAsia="Times New Roman"/>
          <w:sz w:val="24"/>
          <w:szCs w:val="24"/>
          <w:lang w:eastAsia="pl-PL"/>
        </w:rPr>
      </w:pPr>
      <w:r w:rsidRPr="007D6FE5">
        <w:rPr>
          <w:rFonts w:eastAsia="Times New Roman"/>
          <w:sz w:val="24"/>
          <w:szCs w:val="24"/>
          <w:lang w:eastAsia="pl-PL"/>
        </w:rPr>
        <w:lastRenderedPageBreak/>
        <w:t> </w:t>
      </w:r>
    </w:p>
    <w:p w:rsidR="007D6FE5" w:rsidRPr="007D6FE5" w:rsidRDefault="007D6FE5" w:rsidP="007D6FE5">
      <w:pPr>
        <w:shd w:val="clear" w:color="auto" w:fill="FFFFFF"/>
        <w:spacing w:after="160" w:line="240" w:lineRule="auto"/>
        <w:jc w:val="center"/>
        <w:textAlignment w:val="top"/>
        <w:rPr>
          <w:rFonts w:eastAsia="Times New Roman"/>
          <w:sz w:val="24"/>
          <w:szCs w:val="24"/>
          <w:lang w:eastAsia="pl-PL"/>
        </w:rPr>
      </w:pPr>
      <w:r w:rsidRPr="007D6FE5">
        <w:rPr>
          <w:rFonts w:eastAsia="Times New Roman"/>
          <w:b/>
          <w:bCs/>
          <w:sz w:val="24"/>
          <w:szCs w:val="24"/>
          <w:lang w:eastAsia="pl-PL"/>
        </w:rPr>
        <w:t>Działalność dydaktyczna</w:t>
      </w:r>
    </w:p>
    <w:tbl>
      <w:tblPr>
        <w:tblW w:w="1485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5"/>
        <w:gridCol w:w="6237"/>
        <w:gridCol w:w="5103"/>
        <w:gridCol w:w="2835"/>
      </w:tblGrid>
      <w:tr w:rsidR="007D6FE5" w:rsidRPr="007D6FE5" w:rsidTr="007D6FE5"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jc w:val="center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b/>
                <w:bCs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62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jc w:val="center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b/>
                <w:bCs/>
                <w:sz w:val="24"/>
                <w:szCs w:val="24"/>
                <w:lang w:eastAsia="pl-PL"/>
              </w:rPr>
              <w:t>Zadanie</w:t>
            </w:r>
          </w:p>
        </w:tc>
        <w:tc>
          <w:tcPr>
            <w:tcW w:w="51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jc w:val="center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b/>
                <w:bCs/>
                <w:sz w:val="24"/>
                <w:szCs w:val="24"/>
                <w:lang w:eastAsia="pl-PL"/>
              </w:rPr>
              <w:t>Odpowiedzialny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jc w:val="center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b/>
                <w:bCs/>
                <w:sz w:val="24"/>
                <w:szCs w:val="24"/>
                <w:lang w:eastAsia="pl-PL"/>
              </w:rPr>
              <w:t>Termin</w:t>
            </w:r>
          </w:p>
          <w:p w:rsidR="007D6FE5" w:rsidRPr="007D6FE5" w:rsidRDefault="007D6FE5" w:rsidP="007D6FE5">
            <w:pPr>
              <w:spacing w:after="160" w:line="240" w:lineRule="auto"/>
              <w:jc w:val="center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 </w:t>
            </w:r>
          </w:p>
        </w:tc>
      </w:tr>
      <w:tr w:rsidR="007D6FE5" w:rsidRPr="007D6FE5" w:rsidTr="007D6FE5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Realizowanie podstawy programowej kształcenia ogólnego dla szkół podstawowych.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Wszyscy nauczyciele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Cały rok</w:t>
            </w:r>
          </w:p>
        </w:tc>
      </w:tr>
      <w:tr w:rsidR="007D6FE5" w:rsidRPr="007D6FE5" w:rsidTr="007D6FE5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Realizowanie podstawowych kierunków polityki oświatowej państwa w roku szkolnym 2025/2026.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Wszyscy nauczyciele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Cały rok</w:t>
            </w:r>
          </w:p>
        </w:tc>
      </w:tr>
      <w:tr w:rsidR="007D6FE5" w:rsidRPr="007D6FE5" w:rsidTr="007D6FE5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3.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D6FE5" w:rsidRPr="007D6FE5" w:rsidRDefault="007D6FE5" w:rsidP="007D6FE5">
            <w:pPr>
              <w:numPr>
                <w:ilvl w:val="0"/>
                <w:numId w:val="4"/>
              </w:numPr>
              <w:spacing w:after="0" w:line="240" w:lineRule="auto"/>
              <w:ind w:left="0"/>
              <w:textAlignment w:val="baseline"/>
              <w:rPr>
                <w:rFonts w:eastAsia="Times New Roman" w:cs="Arial"/>
                <w:sz w:val="24"/>
                <w:szCs w:val="24"/>
                <w:u w:val="single"/>
                <w:lang w:eastAsia="pl-PL"/>
              </w:rPr>
            </w:pPr>
            <w:r w:rsidRPr="007D6FE5">
              <w:rPr>
                <w:rFonts w:eastAsia="Times New Roman" w:cs="Calibri"/>
                <w:sz w:val="24"/>
                <w:szCs w:val="24"/>
                <w:u w:val="single"/>
                <w:lang w:eastAsia="pl-PL"/>
              </w:rPr>
              <w:t>Kształtowanie postaw patriotycznych, społecznych i obywatelskich, odpowiedzialności za region i ojczyznę, dbałości o bezpieczeństwo własne i innych.</w:t>
            </w:r>
            <w:r w:rsidRPr="007D6FE5">
              <w:rPr>
                <w:rFonts w:eastAsia="Times New Roman" w:cs="Calibri"/>
                <w:sz w:val="24"/>
                <w:szCs w:val="24"/>
                <w:lang w:eastAsia="pl-PL"/>
              </w:rPr>
              <w:t xml:space="preserve"> </w:t>
            </w:r>
            <w:r w:rsidRPr="007D6FE5">
              <w:rPr>
                <w:rFonts w:eastAsia="Times New Roman" w:cs="Arial"/>
                <w:sz w:val="24"/>
                <w:szCs w:val="24"/>
                <w:u w:val="single"/>
                <w:lang w:eastAsia="pl-PL"/>
              </w:rPr>
              <w:t>– priorytet 2025/2026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Wszyscy nauczyciele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Cały rok</w:t>
            </w:r>
          </w:p>
        </w:tc>
      </w:tr>
      <w:tr w:rsidR="007D6FE5" w:rsidRPr="007D6FE5" w:rsidTr="007D6FE5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4.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Podejmowanie działań innowacyjnych w szkole.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Nauczyciele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Cały rok</w:t>
            </w:r>
          </w:p>
        </w:tc>
      </w:tr>
      <w:tr w:rsidR="007D6FE5" w:rsidRPr="007D6FE5" w:rsidTr="007D6FE5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5.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Zapewnienie wysokiej jakości kształcenia oraz wsparcia psychologiczno – pedagogicznego wszystkim uczniom</w:t>
            </w:r>
            <w:r w:rsidRPr="007D6FE5">
              <w:rPr>
                <w:rFonts w:eastAsia="Times New Roman"/>
                <w:sz w:val="24"/>
                <w:szCs w:val="24"/>
                <w:lang w:eastAsia="pl-PL"/>
              </w:rPr>
              <w:br/>
              <w:t>z uwzględnieniem zróżnicowania ich potrzeb rozwojowych i  edukacyjnych.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Wszyscy nauczyciele, dyrektor szkoły, pedagog, pedagog specjalny, psycholog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Cały rok</w:t>
            </w:r>
          </w:p>
        </w:tc>
      </w:tr>
      <w:tr w:rsidR="007D6FE5" w:rsidRPr="007D6FE5" w:rsidTr="007D6FE5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6.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numPr>
                <w:ilvl w:val="0"/>
                <w:numId w:val="4"/>
              </w:numPr>
              <w:spacing w:after="0" w:line="240" w:lineRule="auto"/>
              <w:ind w:left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Wykorzystanie w procesach edukacyjnych narzędzi i zasobów cyfrowych oraz metod kształcenia na odległość. Bezpieczne i efektywne korzystanie z technologii cyfrowych.</w:t>
            </w:r>
            <w:r w:rsidRPr="007D6FE5">
              <w:rPr>
                <w:rFonts w:ascii="Arial" w:eastAsia="Times New Roman" w:hAnsi="Arial" w:cs="Arial"/>
                <w:lang w:eastAsia="pl-PL"/>
              </w:rPr>
              <w:t xml:space="preserve"> </w:t>
            </w:r>
            <w:r w:rsidRPr="007D6FE5">
              <w:rPr>
                <w:rFonts w:eastAsia="Times New Roman" w:cs="Calibri"/>
                <w:sz w:val="24"/>
                <w:szCs w:val="24"/>
                <w:u w:val="single"/>
                <w:lang w:eastAsia="pl-PL"/>
              </w:rPr>
              <w:t xml:space="preserve">Promowanie higieny cyfrowej i bezpiecznego poruszania się w sieci. Rozwijanie umiejętności krytycznej analizy informacji dostępnych w Internecie. Poprawne metodycznie wykorzystywanie przez nauczycieli nowoczesnych technologii, w szczególności opartych na sztucznej inteligencji </w:t>
            </w:r>
            <w:r w:rsidRPr="007D6FE5">
              <w:rPr>
                <w:rFonts w:eastAsia="Times New Roman" w:cs="Calibri"/>
                <w:sz w:val="24"/>
                <w:szCs w:val="24"/>
                <w:u w:val="single"/>
                <w:lang w:eastAsia="pl-PL"/>
              </w:rPr>
              <w:lastRenderedPageBreak/>
              <w:t>oraz korzystanie z zasobów Zintegrowanej Platformy Edukacyjnej.</w:t>
            </w:r>
            <w:r w:rsidRPr="007D6FE5">
              <w:rPr>
                <w:rFonts w:ascii="Times New Roman" w:eastAsia="Times New Roman" w:hAnsi="Times New Roman"/>
                <w:sz w:val="24"/>
                <w:szCs w:val="24"/>
                <w:u w:val="single"/>
                <w:lang w:eastAsia="pl-PL"/>
              </w:rPr>
              <w:t xml:space="preserve"> </w:t>
            </w:r>
            <w:r w:rsidRPr="007D6FE5">
              <w:rPr>
                <w:rFonts w:eastAsia="Times New Roman" w:cs="Arial"/>
                <w:sz w:val="24"/>
                <w:szCs w:val="24"/>
                <w:u w:val="single"/>
                <w:lang w:eastAsia="pl-PL"/>
              </w:rPr>
              <w:t xml:space="preserve"> priorytet 2025/2026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lastRenderedPageBreak/>
              <w:t>Wszyscy nauczyciele, dyrektor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Cały rok</w:t>
            </w:r>
          </w:p>
        </w:tc>
      </w:tr>
      <w:tr w:rsidR="007D6FE5" w:rsidRPr="007D6FE5" w:rsidTr="007D6FE5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lastRenderedPageBreak/>
              <w:t>7.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Rozbudzanie zainteresowania czytelnictwem.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Wszyscy nauczyciele, bibliotekarz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Cały rok</w:t>
            </w:r>
          </w:p>
        </w:tc>
      </w:tr>
      <w:tr w:rsidR="007D6FE5" w:rsidRPr="007D6FE5" w:rsidTr="007D6FE5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8.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Organizowanie pracy zespołów przedmiotowych i zadaniowych.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Przewodniczący zespołów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Cały rok</w:t>
            </w:r>
          </w:p>
        </w:tc>
      </w:tr>
      <w:tr w:rsidR="007D6FE5" w:rsidRPr="007D6FE5" w:rsidTr="007D6FE5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9.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numPr>
                <w:ilvl w:val="0"/>
                <w:numId w:val="4"/>
              </w:numPr>
              <w:spacing w:after="0" w:line="240" w:lineRule="auto"/>
              <w:ind w:left="0"/>
              <w:textAlignment w:val="baseline"/>
              <w:rPr>
                <w:rFonts w:ascii="Times New Roman" w:eastAsia="Times New Roman" w:hAnsi="Times New Roman"/>
                <w:sz w:val="24"/>
                <w:szCs w:val="24"/>
                <w:u w:val="single"/>
                <w:lang w:eastAsia="pl-PL"/>
              </w:rPr>
            </w:pPr>
            <w:r w:rsidRPr="007D6FE5">
              <w:rPr>
                <w:rFonts w:ascii="Times New Roman" w:eastAsia="Times New Roman" w:hAnsi="Times New Roman"/>
                <w:sz w:val="24"/>
                <w:szCs w:val="24"/>
                <w:u w:val="single"/>
                <w:lang w:eastAsia="pl-PL"/>
              </w:rPr>
              <w:t>Profilaktyka przemocy rówieśniczej. Zdrowie psychiczne dzieci i młodzieży, wsparcie w kryzysach psychicznych.-</w:t>
            </w:r>
            <w:r w:rsidRPr="007D6FE5">
              <w:rPr>
                <w:rFonts w:eastAsia="Times New Roman" w:cs="Arial"/>
                <w:sz w:val="24"/>
                <w:szCs w:val="24"/>
                <w:u w:val="single"/>
                <w:lang w:eastAsia="pl-PL"/>
              </w:rPr>
              <w:t xml:space="preserve"> priorytet 2025/2026</w:t>
            </w:r>
          </w:p>
          <w:p w:rsidR="007D6FE5" w:rsidRPr="007D6FE5" w:rsidRDefault="007D6FE5" w:rsidP="007D6FE5">
            <w:pPr>
              <w:numPr>
                <w:ilvl w:val="0"/>
                <w:numId w:val="3"/>
              </w:numPr>
              <w:shd w:val="clear" w:color="auto" w:fill="FFFFFF"/>
              <w:spacing w:after="0" w:line="240" w:lineRule="auto"/>
              <w:ind w:left="0"/>
              <w:textAlignment w:val="baseline"/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Wszyscy nauczyciele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Cały rok</w:t>
            </w:r>
          </w:p>
        </w:tc>
      </w:tr>
      <w:tr w:rsidR="007D6FE5" w:rsidRPr="007D6FE5" w:rsidTr="007D6FE5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10.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Organizowanie oraz udział  w konkursach przedmiotowych, artystycznych i zawodach sportowych.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Wszyscy nauczyciele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Cały rok</w:t>
            </w:r>
          </w:p>
        </w:tc>
      </w:tr>
      <w:tr w:rsidR="007D6FE5" w:rsidRPr="007D6FE5" w:rsidTr="007D6FE5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11.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Uwzględnianie w pracy z uczniem zaleceń zawartych w opiniach i orzeczeniach PPPP.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Wszyscy nauczyciele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Cały rok</w:t>
            </w:r>
          </w:p>
        </w:tc>
      </w:tr>
      <w:tr w:rsidR="007D6FE5" w:rsidRPr="007D6FE5" w:rsidTr="007D6FE5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12.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Badanie i analizowanie osiągnięć edukacyjnych uczniów.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Nauczyciele wyznaczonych przedmiotów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Wg harmonogramu</w:t>
            </w:r>
          </w:p>
        </w:tc>
      </w:tr>
      <w:tr w:rsidR="007D6FE5" w:rsidRPr="007D6FE5" w:rsidTr="007D6FE5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13.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numPr>
                <w:ilvl w:val="0"/>
                <w:numId w:val="3"/>
              </w:numPr>
              <w:shd w:val="clear" w:color="auto" w:fill="FFFFFF"/>
              <w:spacing w:after="0" w:line="240" w:lineRule="auto"/>
              <w:ind w:left="0"/>
              <w:textAlignment w:val="baseline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 xml:space="preserve">Indywidualizowanie pracy z uczniem - rozpoznawanie indywidualnych potrzeb rozwojowych i edukacyjnych oraz możliwości psychofizycznych uczniów; określanie mocnych stron, predyspozycji, zainteresowań  i uzdolnień uczniów. Dbałość o zdrowie psychiczne uczniów – kontynuacja programu profilaktycznego „Godzina dla Młodych Głów” </w:t>
            </w:r>
          </w:p>
          <w:p w:rsidR="007D6FE5" w:rsidRPr="007D6FE5" w:rsidRDefault="007D6FE5" w:rsidP="007D6FE5">
            <w:pPr>
              <w:numPr>
                <w:ilvl w:val="0"/>
                <w:numId w:val="4"/>
              </w:numPr>
              <w:spacing w:after="0" w:line="240" w:lineRule="auto"/>
              <w:ind w:left="0"/>
              <w:textAlignment w:val="baseline"/>
              <w:rPr>
                <w:rFonts w:eastAsia="Times New Roman" w:cs="Calibri"/>
                <w:sz w:val="24"/>
                <w:szCs w:val="24"/>
                <w:u w:val="single"/>
                <w:lang w:eastAsia="pl-PL"/>
              </w:rPr>
            </w:pPr>
            <w:r w:rsidRPr="007D6FE5">
              <w:rPr>
                <w:rFonts w:eastAsia="Times New Roman" w:cs="Calibri"/>
                <w:sz w:val="24"/>
                <w:szCs w:val="24"/>
                <w:u w:val="single"/>
                <w:lang w:eastAsia="pl-PL"/>
              </w:rPr>
              <w:t xml:space="preserve">Wspieranie aktywności poznawczej i poczucia sprawczości ucznia poprzez promowanie oceniania kształtującego i metod aktywizujących w dydaktyce. - </w:t>
            </w:r>
            <w:r w:rsidRPr="007D6FE5">
              <w:rPr>
                <w:rFonts w:eastAsia="Times New Roman" w:cs="Arial"/>
                <w:sz w:val="24"/>
                <w:szCs w:val="24"/>
                <w:u w:val="single"/>
                <w:lang w:eastAsia="pl-PL"/>
              </w:rPr>
              <w:t>priorytet 2025/2026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 xml:space="preserve">Wszyscy nauczyciele, pedagog, pedagog specjalny, psycholog,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Cały rok</w:t>
            </w:r>
          </w:p>
        </w:tc>
      </w:tr>
      <w:tr w:rsidR="007D6FE5" w:rsidRPr="007D6FE5" w:rsidTr="007D6FE5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14.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D6FE5" w:rsidRPr="007D6FE5" w:rsidRDefault="007D6FE5" w:rsidP="007D6FE5">
            <w:pPr>
              <w:numPr>
                <w:ilvl w:val="0"/>
                <w:numId w:val="4"/>
              </w:numPr>
              <w:spacing w:after="0" w:line="240" w:lineRule="auto"/>
              <w:ind w:left="0"/>
              <w:textAlignment w:val="baseline"/>
              <w:rPr>
                <w:rFonts w:eastAsia="Times New Roman" w:cs="Arial"/>
                <w:sz w:val="24"/>
                <w:szCs w:val="24"/>
                <w:u w:val="single"/>
                <w:lang w:eastAsia="pl-PL"/>
              </w:rPr>
            </w:pPr>
            <w:r w:rsidRPr="007D6FE5">
              <w:rPr>
                <w:rFonts w:eastAsia="Times New Roman" w:cs="Calibri"/>
                <w:sz w:val="24"/>
                <w:szCs w:val="24"/>
                <w:u w:val="single"/>
                <w:lang w:eastAsia="pl-PL"/>
              </w:rPr>
              <w:t>Promocja zdrowego trybu życia w szkole - kształtowanie postaw i zachowań prozdrowotnych. Wspieranie aktywności fizycznej uczniów</w:t>
            </w:r>
            <w:r w:rsidRPr="007D6FE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 xml:space="preserve">. </w:t>
            </w:r>
            <w:r w:rsidRPr="007D6FE5">
              <w:rPr>
                <w:rFonts w:eastAsia="Times New Roman" w:cs="Arial"/>
                <w:sz w:val="24"/>
                <w:szCs w:val="24"/>
                <w:u w:val="single"/>
                <w:lang w:eastAsia="pl-PL"/>
              </w:rPr>
              <w:t>– priorytet 2025/2026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Dyrektor, nauczyciele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Cały rok</w:t>
            </w:r>
          </w:p>
        </w:tc>
      </w:tr>
      <w:tr w:rsidR="007D6FE5" w:rsidRPr="007D6FE5" w:rsidTr="007D6FE5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lastRenderedPageBreak/>
              <w:t>15.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numPr>
                <w:ilvl w:val="0"/>
                <w:numId w:val="4"/>
              </w:numPr>
              <w:spacing w:after="0" w:line="240" w:lineRule="auto"/>
              <w:ind w:left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Kontrola właściwego i systematycznego oceniania uczniów przez nauczycieli.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Dyrektor szkoły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Cały rok</w:t>
            </w:r>
          </w:p>
        </w:tc>
      </w:tr>
      <w:tr w:rsidR="007D6FE5" w:rsidRPr="007D6FE5" w:rsidTr="007D6FE5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16.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Rozszerzanie oferty edukacyjnej zgodnie z oczekiwaniami rodziców i potrzebami dzieci.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Dyrektor szkoły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W miarę potrzeb</w:t>
            </w:r>
          </w:p>
        </w:tc>
      </w:tr>
      <w:tr w:rsidR="007D6FE5" w:rsidRPr="007D6FE5" w:rsidTr="007D6FE5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17.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u w:val="single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Wspieranie uczniów klas VII i VIII w wyborze dalszej ścieżki kształcenia.</w:t>
            </w:r>
          </w:p>
          <w:p w:rsidR="007D6FE5" w:rsidRPr="007D6FE5" w:rsidRDefault="007D6FE5" w:rsidP="007D6FE5">
            <w:pPr>
              <w:numPr>
                <w:ilvl w:val="0"/>
                <w:numId w:val="4"/>
              </w:numPr>
              <w:spacing w:after="0" w:line="240" w:lineRule="auto"/>
              <w:ind w:left="0"/>
              <w:textAlignment w:val="baseline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 w:cs="Calibri"/>
                <w:sz w:val="24"/>
                <w:szCs w:val="24"/>
                <w:u w:val="single"/>
                <w:lang w:eastAsia="pl-PL"/>
              </w:rPr>
              <w:t>Promocja kształcenia zawodowego w szkołach podstawowych oraz w środowisku pracodawców. Wzmocnienie roli doradztwa zawodowego.</w:t>
            </w:r>
            <w:r w:rsidRPr="007D6FE5">
              <w:rPr>
                <w:rFonts w:eastAsia="Times New Roman" w:cs="Arial"/>
                <w:sz w:val="24"/>
                <w:szCs w:val="24"/>
                <w:u w:val="single"/>
                <w:lang w:eastAsia="pl-PL"/>
              </w:rPr>
              <w:t xml:space="preserve"> – priorytet 2025/2026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Dyrektor szkoły, doradca zawodowy, wychowawcy klas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Cały rok</w:t>
            </w:r>
          </w:p>
        </w:tc>
      </w:tr>
      <w:tr w:rsidR="007D6FE5" w:rsidRPr="007D6FE5" w:rsidTr="007D6FE5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18.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Systematyczna ewaluacja procesu dydaktycznego i wychowawczego, dokonywanie niezbędnych modyfikacji w celu uzyskania maksymalnej efektywności  i podniesienia poziomu jakości pracy szkoły.</w:t>
            </w:r>
          </w:p>
          <w:p w:rsidR="007D6FE5" w:rsidRPr="007D6FE5" w:rsidRDefault="007D6FE5" w:rsidP="007D6FE5">
            <w:pPr>
              <w:numPr>
                <w:ilvl w:val="0"/>
                <w:numId w:val="4"/>
              </w:numPr>
              <w:spacing w:after="0" w:line="240" w:lineRule="auto"/>
              <w:ind w:left="0"/>
              <w:textAlignment w:val="baseline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 w:cs="Calibri"/>
                <w:sz w:val="24"/>
                <w:szCs w:val="24"/>
                <w:u w:val="single"/>
                <w:lang w:eastAsia="pl-PL"/>
              </w:rPr>
              <w:t>Kształtowanie myślenia analitycznego poprzez interdyscyplinarne podejście do nauczania przedmiotów przyrodniczych i ścisłych oraz poprzez rozwijanie umiejętności matematycznych w kształceniu ogólnym.</w:t>
            </w:r>
            <w:r w:rsidRPr="007D6FE5">
              <w:rPr>
                <w:rFonts w:eastAsia="Times New Roman" w:cs="Arial"/>
                <w:sz w:val="24"/>
                <w:szCs w:val="24"/>
                <w:u w:val="single"/>
                <w:lang w:eastAsia="pl-PL"/>
              </w:rPr>
              <w:t xml:space="preserve"> – priorytet 2025/2026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Dyrektor szkoły</w:t>
            </w:r>
          </w:p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Nauczyciele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Cały rok</w:t>
            </w:r>
          </w:p>
        </w:tc>
      </w:tr>
      <w:tr w:rsidR="007D6FE5" w:rsidRPr="007D6FE5" w:rsidTr="007D6FE5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19.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Profilaktyka uzależnień.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 xml:space="preserve">Nauczyciele, pedagog szkolny, wychowawcy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Cały rok</w:t>
            </w:r>
          </w:p>
        </w:tc>
      </w:tr>
    </w:tbl>
    <w:p w:rsidR="007D6FE5" w:rsidRPr="007D6FE5" w:rsidRDefault="007D6FE5" w:rsidP="007D6FE5">
      <w:pPr>
        <w:shd w:val="clear" w:color="auto" w:fill="FFFFFF"/>
        <w:spacing w:after="160" w:line="240" w:lineRule="auto"/>
        <w:textAlignment w:val="top"/>
        <w:rPr>
          <w:rFonts w:eastAsia="Times New Roman"/>
          <w:sz w:val="24"/>
          <w:szCs w:val="24"/>
          <w:lang w:eastAsia="pl-PL"/>
        </w:rPr>
      </w:pPr>
      <w:r w:rsidRPr="007D6FE5">
        <w:rPr>
          <w:rFonts w:eastAsia="Times New Roman"/>
          <w:sz w:val="24"/>
          <w:szCs w:val="24"/>
          <w:lang w:eastAsia="pl-PL"/>
        </w:rPr>
        <w:t> </w:t>
      </w:r>
    </w:p>
    <w:p w:rsidR="007D6FE5" w:rsidRDefault="007D6FE5" w:rsidP="007D6FE5">
      <w:pPr>
        <w:shd w:val="clear" w:color="auto" w:fill="FFFFFF"/>
        <w:spacing w:after="160" w:line="240" w:lineRule="auto"/>
        <w:textAlignment w:val="top"/>
        <w:rPr>
          <w:rFonts w:eastAsia="Times New Roman"/>
          <w:sz w:val="24"/>
          <w:szCs w:val="24"/>
          <w:lang w:eastAsia="pl-PL"/>
        </w:rPr>
      </w:pPr>
    </w:p>
    <w:p w:rsidR="00355B60" w:rsidRPr="007D6FE5" w:rsidRDefault="00355B60" w:rsidP="007D6FE5">
      <w:pPr>
        <w:shd w:val="clear" w:color="auto" w:fill="FFFFFF"/>
        <w:spacing w:after="160" w:line="240" w:lineRule="auto"/>
        <w:textAlignment w:val="top"/>
        <w:rPr>
          <w:rFonts w:eastAsia="Times New Roman"/>
          <w:sz w:val="24"/>
          <w:szCs w:val="24"/>
          <w:lang w:eastAsia="pl-PL"/>
        </w:rPr>
      </w:pPr>
      <w:bookmarkStart w:id="0" w:name="_GoBack"/>
      <w:bookmarkEnd w:id="0"/>
    </w:p>
    <w:p w:rsidR="007D6FE5" w:rsidRPr="007D6FE5" w:rsidRDefault="007D6FE5" w:rsidP="007D6FE5">
      <w:pPr>
        <w:shd w:val="clear" w:color="auto" w:fill="FFFFFF"/>
        <w:spacing w:after="160" w:line="240" w:lineRule="auto"/>
        <w:textAlignment w:val="top"/>
        <w:rPr>
          <w:rFonts w:eastAsia="Times New Roman"/>
          <w:sz w:val="24"/>
          <w:szCs w:val="24"/>
          <w:lang w:eastAsia="pl-PL"/>
        </w:rPr>
      </w:pPr>
    </w:p>
    <w:p w:rsidR="007D6FE5" w:rsidRPr="007D6FE5" w:rsidRDefault="007D6FE5" w:rsidP="007D6FE5">
      <w:pPr>
        <w:shd w:val="clear" w:color="auto" w:fill="FFFFFF"/>
        <w:spacing w:after="160" w:line="240" w:lineRule="auto"/>
        <w:textAlignment w:val="top"/>
        <w:rPr>
          <w:rFonts w:eastAsia="Times New Roman"/>
          <w:sz w:val="24"/>
          <w:szCs w:val="24"/>
          <w:lang w:eastAsia="pl-PL"/>
        </w:rPr>
      </w:pPr>
    </w:p>
    <w:p w:rsidR="007D6FE5" w:rsidRPr="007D6FE5" w:rsidRDefault="007D6FE5" w:rsidP="007D6FE5">
      <w:pPr>
        <w:shd w:val="clear" w:color="auto" w:fill="FFFFFF"/>
        <w:spacing w:after="160" w:line="240" w:lineRule="auto"/>
        <w:jc w:val="center"/>
        <w:textAlignment w:val="top"/>
        <w:rPr>
          <w:rFonts w:eastAsia="Times New Roman"/>
          <w:sz w:val="24"/>
          <w:szCs w:val="24"/>
          <w:lang w:eastAsia="pl-PL"/>
        </w:rPr>
      </w:pPr>
      <w:r w:rsidRPr="007D6FE5">
        <w:rPr>
          <w:rFonts w:eastAsia="Times New Roman"/>
          <w:b/>
          <w:bCs/>
          <w:sz w:val="24"/>
          <w:szCs w:val="24"/>
          <w:lang w:eastAsia="pl-PL"/>
        </w:rPr>
        <w:lastRenderedPageBreak/>
        <w:t>Działalność wychowawczo- opiekuńcza</w:t>
      </w:r>
    </w:p>
    <w:tbl>
      <w:tblPr>
        <w:tblW w:w="1485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5"/>
        <w:gridCol w:w="6237"/>
        <w:gridCol w:w="5103"/>
        <w:gridCol w:w="2835"/>
      </w:tblGrid>
      <w:tr w:rsidR="007D6FE5" w:rsidRPr="007D6FE5" w:rsidTr="007D6FE5"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jc w:val="center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b/>
                <w:bCs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62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jc w:val="center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b/>
                <w:bCs/>
                <w:sz w:val="24"/>
                <w:szCs w:val="24"/>
                <w:lang w:eastAsia="pl-PL"/>
              </w:rPr>
              <w:t>Zadania</w:t>
            </w:r>
          </w:p>
        </w:tc>
        <w:tc>
          <w:tcPr>
            <w:tcW w:w="51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jc w:val="center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b/>
                <w:bCs/>
                <w:sz w:val="24"/>
                <w:szCs w:val="24"/>
                <w:lang w:eastAsia="pl-PL"/>
              </w:rPr>
              <w:t>Odpowiedzialny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jc w:val="center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b/>
                <w:bCs/>
                <w:sz w:val="24"/>
                <w:szCs w:val="24"/>
                <w:lang w:eastAsia="pl-PL"/>
              </w:rPr>
              <w:t>Termin</w:t>
            </w:r>
          </w:p>
          <w:p w:rsidR="007D6FE5" w:rsidRPr="007D6FE5" w:rsidRDefault="007D6FE5" w:rsidP="007D6FE5">
            <w:pPr>
              <w:spacing w:after="160" w:line="240" w:lineRule="auto"/>
              <w:jc w:val="center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 </w:t>
            </w:r>
          </w:p>
        </w:tc>
      </w:tr>
      <w:tr w:rsidR="007D6FE5" w:rsidRPr="007D6FE5" w:rsidTr="007D6FE5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jc w:val="center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Realizacja działań określonych w Programie Wychowawczo- Profilaktycznym szkoły na lata 2022/25.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Wszyscy nauczyciele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Cały rok</w:t>
            </w:r>
          </w:p>
        </w:tc>
      </w:tr>
      <w:tr w:rsidR="007D6FE5" w:rsidRPr="007D6FE5" w:rsidTr="007D6FE5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jc w:val="center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Monitorowanie i diagnozowanie zachowań uczniów.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Wszyscy nauczyciele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Cały rok</w:t>
            </w:r>
          </w:p>
        </w:tc>
      </w:tr>
      <w:tr w:rsidR="007D6FE5" w:rsidRPr="007D6FE5" w:rsidTr="007D6FE5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jc w:val="center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3.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Wzmocnienie roli rodziców w planowaniu i realizacji zadań statutowych szkoły.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Dyrektor szkoły, nauczyciele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Cały rok</w:t>
            </w:r>
          </w:p>
        </w:tc>
      </w:tr>
      <w:tr w:rsidR="007D6FE5" w:rsidRPr="007D6FE5" w:rsidTr="007D6FE5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jc w:val="center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4.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Kształtowanie wśród uczniów umiejętności radzenia sobie z agresją: psychiczną, fizyczną, słowną.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Wszyscy nauczyciele, pedagog, pedagog specjalny, psycholog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Cały rok</w:t>
            </w:r>
          </w:p>
        </w:tc>
      </w:tr>
      <w:tr w:rsidR="007D6FE5" w:rsidRPr="007D6FE5" w:rsidTr="007D6FE5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jc w:val="center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5.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Organizowanie akademii  i imprez szkolnych, wycieczek, warsztatów, spotkań z ciekawymi ludźmi ( zgodnie z procedurami i aktualną sytuacją epidemiologiczną).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Wszyscy nauczyciele, pedagog, pedagog specjalny, psycholog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Cały rok</w:t>
            </w:r>
          </w:p>
        </w:tc>
      </w:tr>
      <w:tr w:rsidR="007D6FE5" w:rsidRPr="007D6FE5" w:rsidTr="007D6FE5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jc w:val="center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6.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Współpraca  z rodzicami, pedagogiem szkolnym, innymi specjalistami i instytucjami w celu wzmocnienia roli wychowawczej szkoły.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Dyrektor szkoły, nauczyciele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Cały rok</w:t>
            </w:r>
          </w:p>
        </w:tc>
      </w:tr>
      <w:tr w:rsidR="007D6FE5" w:rsidRPr="007D6FE5" w:rsidTr="007D6FE5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jc w:val="center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7.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Dbanie o właściwe przygotowanie każdego ucznia do roli odpowiedzialnego członka demokratycznego państwa poprzez doskonalenie pracy Samorządu Uczniowskiego.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Opiekun SU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Cały rok</w:t>
            </w:r>
          </w:p>
        </w:tc>
      </w:tr>
      <w:tr w:rsidR="007D6FE5" w:rsidRPr="007D6FE5" w:rsidTr="007D6FE5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jc w:val="center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8.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Propagowanie wolontariatu poprzez udział w akcjach dobroczynnych.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Opiekun Szkolnego Koła Wolontariatu, Caritas, UNICEF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Cały rok</w:t>
            </w:r>
          </w:p>
        </w:tc>
      </w:tr>
      <w:tr w:rsidR="007D6FE5" w:rsidRPr="007D6FE5" w:rsidTr="007D6FE5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jc w:val="center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9.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Propagowanie zdrowego stylu życia oraz aktywnego sposobu spędzania czasu wolnego.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Nauczyciele, wychowawcy klas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Cały rok</w:t>
            </w:r>
          </w:p>
        </w:tc>
      </w:tr>
      <w:tr w:rsidR="007D6FE5" w:rsidRPr="007D6FE5" w:rsidTr="007D6FE5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jc w:val="center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lastRenderedPageBreak/>
              <w:t>10.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Podjęcie działań promujących pozytywne wzorce zachowań.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Wszyscy  nauczyciele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Cały rok</w:t>
            </w:r>
          </w:p>
        </w:tc>
      </w:tr>
      <w:tr w:rsidR="007D6FE5" w:rsidRPr="007D6FE5" w:rsidTr="007D6FE5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jc w:val="center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11.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numPr>
                <w:ilvl w:val="0"/>
                <w:numId w:val="2"/>
              </w:numPr>
              <w:shd w:val="clear" w:color="auto" w:fill="FFFFFF"/>
              <w:spacing w:after="0" w:line="240" w:lineRule="auto"/>
              <w:ind w:left="0"/>
              <w:textAlignment w:val="baseline"/>
              <w:rPr>
                <w:rFonts w:eastAsia="Times New Roman" w:cs="Arial"/>
                <w:sz w:val="24"/>
                <w:szCs w:val="24"/>
                <w:u w:val="single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Wychowanie do wartości, kształtowanie postaw i respektowanie norm społecznych.</w:t>
            </w:r>
            <w:r w:rsidRPr="007D6FE5">
              <w:rPr>
                <w:rFonts w:eastAsia="Times New Roman" w:cs="Arial"/>
                <w:sz w:val="24"/>
                <w:szCs w:val="24"/>
                <w:lang w:eastAsia="pl-PL"/>
              </w:rPr>
              <w:t xml:space="preserve"> </w:t>
            </w:r>
            <w:r w:rsidRPr="007D6FE5">
              <w:rPr>
                <w:rFonts w:eastAsia="Times New Roman" w:cs="Arial"/>
                <w:sz w:val="24"/>
                <w:szCs w:val="24"/>
                <w:u w:val="single"/>
                <w:lang w:eastAsia="pl-PL"/>
              </w:rPr>
              <w:t xml:space="preserve">Szkoła miejscem edukacji obywatelskiej, kształtowania postaw społecznych i patriotycznych, odpowiedzialności za  region i ojczyznę. Edukacja dla bezpieczeństwa i </w:t>
            </w:r>
            <w:proofErr w:type="spellStart"/>
            <w:r w:rsidRPr="007D6FE5">
              <w:rPr>
                <w:rFonts w:eastAsia="Times New Roman" w:cs="Arial"/>
                <w:sz w:val="24"/>
                <w:szCs w:val="24"/>
                <w:u w:val="single"/>
                <w:lang w:eastAsia="pl-PL"/>
              </w:rPr>
              <w:t>proobronna</w:t>
            </w:r>
            <w:proofErr w:type="spellEnd"/>
            <w:r w:rsidRPr="007D6FE5">
              <w:rPr>
                <w:rFonts w:eastAsia="Times New Roman" w:cs="Arial"/>
                <w:sz w:val="24"/>
                <w:szCs w:val="24"/>
                <w:u w:val="single"/>
                <w:lang w:eastAsia="pl-PL"/>
              </w:rPr>
              <w:t>.  – priorytet 2024/2025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Wszyscy nauczyciele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Cały rok</w:t>
            </w:r>
          </w:p>
        </w:tc>
      </w:tr>
      <w:tr w:rsidR="007D6FE5" w:rsidRPr="007D6FE5" w:rsidTr="007D6FE5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jc w:val="center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12.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Propagowanie edukacji regionalnej.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Nauczyciele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Cały rok</w:t>
            </w:r>
          </w:p>
        </w:tc>
      </w:tr>
      <w:tr w:rsidR="007D6FE5" w:rsidRPr="007D6FE5" w:rsidTr="007D6FE5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jc w:val="center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13.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Wspomaganie rozwoju dziecka na każdym etapie.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Nauczyciele, pedagog szkolny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Cały rok</w:t>
            </w:r>
          </w:p>
        </w:tc>
      </w:tr>
      <w:tr w:rsidR="007D6FE5" w:rsidRPr="007D6FE5" w:rsidTr="007D6FE5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jc w:val="center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14.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Organizowanie opieki uczniom znajdującym się w trudnej sytuacji życiowej.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Wychowawcy klas, pedagog szkolny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W miarę potrzeb</w:t>
            </w:r>
          </w:p>
        </w:tc>
      </w:tr>
      <w:tr w:rsidR="007D6FE5" w:rsidRPr="007D6FE5" w:rsidTr="007D6FE5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jc w:val="center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15.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Zapewnienie bezpiecznych i higienicznych warunków nauki i pracy.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Dyrektor szkoły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Cały rok</w:t>
            </w:r>
          </w:p>
        </w:tc>
      </w:tr>
      <w:tr w:rsidR="007D6FE5" w:rsidRPr="007D6FE5" w:rsidTr="007D6FE5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jc w:val="center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16.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Rzetelne i planowe wykonywanie swoich obowiązków związanych z wychowaniem i opieką nad dziećmi.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Wszyscy nauczyciele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Cały rok</w:t>
            </w:r>
          </w:p>
        </w:tc>
      </w:tr>
      <w:tr w:rsidR="007D6FE5" w:rsidRPr="007D6FE5" w:rsidTr="007D6FE5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jc w:val="center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17.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Kultywowanie  ceremoniału szkolnego oraz tradycji szkolnych, lokalnych i narodowych.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Wszyscy nauczyciele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Cały rok</w:t>
            </w:r>
          </w:p>
        </w:tc>
      </w:tr>
      <w:tr w:rsidR="007D6FE5" w:rsidRPr="007D6FE5" w:rsidTr="007D6FE5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jc w:val="center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18.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Propagowanie zachowań proekologicznych.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Wszyscy nauczyciele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Cały rok</w:t>
            </w:r>
          </w:p>
        </w:tc>
      </w:tr>
      <w:tr w:rsidR="007D6FE5" w:rsidRPr="007D6FE5" w:rsidTr="007D6FE5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jc w:val="center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19.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Budowanie przyjaznego klimatu w szkole, sprzyjającego harmonijnemu rozwojowi  uczniów. Zapewnienie uczniom poczucia bezpieczeństwa, akceptacji, poszanowania ich godności i praw.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Dyrektor szkoły</w:t>
            </w:r>
          </w:p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Wszyscy pracownicy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Cały rok</w:t>
            </w:r>
          </w:p>
        </w:tc>
      </w:tr>
      <w:tr w:rsidR="007D6FE5" w:rsidRPr="007D6FE5" w:rsidTr="007D6FE5">
        <w:tc>
          <w:tcPr>
            <w:tcW w:w="67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jc w:val="center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20.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Kształtowanie postaw tolerancji wobec odmienności kulturowych, religijnych, rasowych i światopoglądowych.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Wszyscy nauczyciele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Cały rok</w:t>
            </w:r>
          </w:p>
        </w:tc>
      </w:tr>
      <w:tr w:rsidR="007D6FE5" w:rsidRPr="007D6FE5" w:rsidTr="007D6FE5">
        <w:trPr>
          <w:trHeight w:val="50"/>
        </w:trPr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D6FE5" w:rsidRPr="007D6FE5" w:rsidRDefault="007D6FE5" w:rsidP="007D6FE5">
            <w:pPr>
              <w:spacing w:after="160" w:line="240" w:lineRule="auto"/>
              <w:jc w:val="center"/>
              <w:rPr>
                <w:rFonts w:eastAsia="Times New Roman"/>
                <w:sz w:val="24"/>
                <w:szCs w:val="24"/>
                <w:lang w:eastAsia="pl-PL"/>
              </w:rPr>
            </w:pP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</w:p>
        </w:tc>
      </w:tr>
    </w:tbl>
    <w:p w:rsidR="007D6FE5" w:rsidRPr="007D6FE5" w:rsidRDefault="007D6FE5" w:rsidP="007D6FE5">
      <w:pPr>
        <w:shd w:val="clear" w:color="auto" w:fill="FFFFFF"/>
        <w:spacing w:after="160" w:line="240" w:lineRule="auto"/>
        <w:jc w:val="center"/>
        <w:textAlignment w:val="top"/>
        <w:rPr>
          <w:rFonts w:eastAsia="Times New Roman"/>
          <w:sz w:val="24"/>
          <w:szCs w:val="24"/>
          <w:lang w:eastAsia="pl-PL"/>
        </w:rPr>
      </w:pPr>
      <w:r w:rsidRPr="007D6FE5">
        <w:rPr>
          <w:rFonts w:eastAsia="Times New Roman"/>
          <w:sz w:val="24"/>
          <w:szCs w:val="24"/>
          <w:lang w:eastAsia="pl-PL"/>
        </w:rPr>
        <w:t> </w:t>
      </w:r>
    </w:p>
    <w:p w:rsidR="007D6FE5" w:rsidRPr="007D6FE5" w:rsidRDefault="007D6FE5" w:rsidP="007D6FE5">
      <w:pPr>
        <w:jc w:val="center"/>
        <w:rPr>
          <w:sz w:val="24"/>
          <w:szCs w:val="24"/>
        </w:rPr>
      </w:pPr>
      <w:r w:rsidRPr="007D6FE5">
        <w:rPr>
          <w:rFonts w:eastAsia="Times New Roman"/>
          <w:b/>
          <w:bCs/>
          <w:sz w:val="24"/>
          <w:szCs w:val="24"/>
          <w:lang w:eastAsia="pl-PL"/>
        </w:rPr>
        <w:t>Współpraca ze środowiskiem lokalnym i promocja szkoły</w:t>
      </w:r>
    </w:p>
    <w:tbl>
      <w:tblPr>
        <w:tblW w:w="1485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5"/>
        <w:gridCol w:w="6237"/>
        <w:gridCol w:w="5103"/>
        <w:gridCol w:w="2835"/>
      </w:tblGrid>
      <w:tr w:rsidR="007D6FE5" w:rsidRPr="007D6FE5" w:rsidTr="007D6FE5"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jc w:val="center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b/>
                <w:bCs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62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jc w:val="center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b/>
                <w:bCs/>
                <w:sz w:val="24"/>
                <w:szCs w:val="24"/>
                <w:lang w:eastAsia="pl-PL"/>
              </w:rPr>
              <w:t>Zadania</w:t>
            </w:r>
          </w:p>
        </w:tc>
        <w:tc>
          <w:tcPr>
            <w:tcW w:w="51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jc w:val="center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b/>
                <w:bCs/>
                <w:sz w:val="24"/>
                <w:szCs w:val="24"/>
                <w:lang w:eastAsia="pl-PL"/>
              </w:rPr>
              <w:t>Odpowiedzialny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jc w:val="center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b/>
                <w:bCs/>
                <w:sz w:val="24"/>
                <w:szCs w:val="24"/>
                <w:lang w:eastAsia="pl-PL"/>
              </w:rPr>
              <w:t>Termin</w:t>
            </w:r>
          </w:p>
          <w:p w:rsidR="007D6FE5" w:rsidRPr="007D6FE5" w:rsidRDefault="007D6FE5" w:rsidP="007D6FE5">
            <w:pPr>
              <w:spacing w:after="160" w:line="240" w:lineRule="auto"/>
              <w:jc w:val="center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 </w:t>
            </w:r>
          </w:p>
        </w:tc>
      </w:tr>
      <w:tr w:rsidR="007D6FE5" w:rsidRPr="007D6FE5" w:rsidTr="007D6FE5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jc w:val="center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Rozpoznanie potrzeb rodziców z zakresu pedagogizacji.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Dyrektor szkoły, wychowawcy klas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Wrzesień</w:t>
            </w:r>
          </w:p>
        </w:tc>
      </w:tr>
      <w:tr w:rsidR="007D6FE5" w:rsidRPr="007D6FE5" w:rsidTr="007D6FE5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jc w:val="center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Zaangażowanie rodziców w działalność szkoły.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Dyrektor szkoły, nauczyciele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Cały rok</w:t>
            </w:r>
          </w:p>
        </w:tc>
      </w:tr>
      <w:tr w:rsidR="007D6FE5" w:rsidRPr="007D6FE5" w:rsidTr="007D6FE5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jc w:val="center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3.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Współpraca z instytucjami i organizacjami wspierającymi działalność szkoły.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Dyrektor szkoły, nauczyciele, pedagog szkolny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Cały rok</w:t>
            </w:r>
          </w:p>
        </w:tc>
      </w:tr>
      <w:tr w:rsidR="007D6FE5" w:rsidRPr="007D6FE5" w:rsidTr="007D6FE5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jc w:val="center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4.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Organizowanie spotkań z przedstawicielami różnych szkół – Festiwal zawodów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Dyrektor szkoły, wychowawcy klas VIII, doradca zawodowy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Wg harmonogramu</w:t>
            </w:r>
          </w:p>
        </w:tc>
      </w:tr>
      <w:tr w:rsidR="007D6FE5" w:rsidRPr="007D6FE5" w:rsidTr="007D6FE5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jc w:val="center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5.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Promowanie wiedzy o regionie.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Dyrektor szkoły, nauczyciele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Cały rok</w:t>
            </w:r>
          </w:p>
        </w:tc>
      </w:tr>
      <w:tr w:rsidR="007D6FE5" w:rsidRPr="007D6FE5" w:rsidTr="007D6FE5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jc w:val="center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6.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Promowanie szkoły oraz wartości edukacji w środowisku lokalnym.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Dyrektor szkoły, nauczyciele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Cały rok</w:t>
            </w:r>
          </w:p>
        </w:tc>
      </w:tr>
      <w:tr w:rsidR="007D6FE5" w:rsidRPr="007D6FE5" w:rsidTr="007D6FE5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jc w:val="center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7.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Pozyskiwanie partnerów do współpracy.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Dyrektor szkoły, nauczyciele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Cały rok</w:t>
            </w:r>
          </w:p>
        </w:tc>
      </w:tr>
      <w:tr w:rsidR="007D6FE5" w:rsidRPr="007D6FE5" w:rsidTr="007D6FE5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jc w:val="center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8.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Udostępnianie zasobów szkoły dla środowiska lokalnego.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Dyrektor szkoły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W miarę potrzeb</w:t>
            </w:r>
          </w:p>
        </w:tc>
      </w:tr>
      <w:tr w:rsidR="007D6FE5" w:rsidRPr="007D6FE5" w:rsidTr="007D6FE5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jc w:val="center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9.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Zorganizowanie dla rodziców warsztatów, pogadanek i spotkań ze specjalistami.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Dyrektor szkoły</w:t>
            </w:r>
          </w:p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Pedagog szkolny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FE5" w:rsidRPr="007D6FE5" w:rsidRDefault="007D6FE5" w:rsidP="007D6FE5">
            <w:pPr>
              <w:spacing w:after="160" w:line="240" w:lineRule="auto"/>
              <w:rPr>
                <w:rFonts w:eastAsia="Times New Roman"/>
                <w:sz w:val="24"/>
                <w:szCs w:val="24"/>
                <w:lang w:eastAsia="pl-PL"/>
              </w:rPr>
            </w:pPr>
            <w:r w:rsidRPr="007D6FE5">
              <w:rPr>
                <w:rFonts w:eastAsia="Times New Roman"/>
                <w:sz w:val="24"/>
                <w:szCs w:val="24"/>
                <w:lang w:eastAsia="pl-PL"/>
              </w:rPr>
              <w:t>W miarę potrzeb</w:t>
            </w:r>
          </w:p>
        </w:tc>
      </w:tr>
    </w:tbl>
    <w:p w:rsidR="007D6FE5" w:rsidRPr="007D6FE5" w:rsidRDefault="007D6FE5" w:rsidP="007D6FE5">
      <w:pPr>
        <w:shd w:val="clear" w:color="auto" w:fill="FFFFFF"/>
        <w:spacing w:after="160" w:line="240" w:lineRule="auto"/>
        <w:jc w:val="both"/>
        <w:textAlignment w:val="top"/>
        <w:rPr>
          <w:rFonts w:eastAsia="Times New Roman"/>
          <w:sz w:val="24"/>
          <w:szCs w:val="24"/>
          <w:lang w:eastAsia="pl-PL"/>
        </w:rPr>
      </w:pPr>
      <w:r w:rsidRPr="007D6FE5">
        <w:rPr>
          <w:rFonts w:eastAsia="Times New Roman"/>
          <w:sz w:val="24"/>
          <w:szCs w:val="24"/>
          <w:lang w:eastAsia="pl-PL"/>
        </w:rPr>
        <w:t> </w:t>
      </w:r>
    </w:p>
    <w:p w:rsidR="003B4AF3" w:rsidRPr="007D6FE5" w:rsidRDefault="003B4AF3"/>
    <w:sectPr w:rsidR="003B4AF3" w:rsidRPr="007D6FE5" w:rsidSect="007D6FE5">
      <w:headerReference w:type="default" r:id="rId8"/>
      <w:pgSz w:w="16838" w:h="11906" w:orient="landscape"/>
      <w:pgMar w:top="1417" w:right="1417" w:bottom="1417" w:left="1417" w:header="708" w:footer="708" w:gutter="0"/>
      <w:pgBorders w:display="firstPage" w:offsetFrom="page">
        <w:top w:val="basicBlackSquares" w:sz="9" w:space="24" w:color="auto"/>
        <w:left w:val="basicBlackSquares" w:sz="9" w:space="24" w:color="auto"/>
        <w:bottom w:val="basicBlackSquares" w:sz="9" w:space="24" w:color="auto"/>
        <w:right w:val="basicBlackSquares" w:sz="9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14CDE" w:rsidRDefault="00F14CDE" w:rsidP="002C46CF">
      <w:pPr>
        <w:spacing w:after="0" w:line="240" w:lineRule="auto"/>
      </w:pPr>
      <w:r>
        <w:separator/>
      </w:r>
    </w:p>
  </w:endnote>
  <w:endnote w:type="continuationSeparator" w:id="0">
    <w:p w:rsidR="00F14CDE" w:rsidRDefault="00F14CDE" w:rsidP="002C46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14CDE" w:rsidRDefault="00F14CDE" w:rsidP="002C46CF">
      <w:pPr>
        <w:spacing w:after="0" w:line="240" w:lineRule="auto"/>
      </w:pPr>
      <w:r>
        <w:separator/>
      </w:r>
    </w:p>
  </w:footnote>
  <w:footnote w:type="continuationSeparator" w:id="0">
    <w:p w:rsidR="00F14CDE" w:rsidRDefault="00F14CDE" w:rsidP="002C46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46CF" w:rsidRDefault="002C46CF" w:rsidP="00355B60">
    <w:pPr>
      <w:pStyle w:val="Nagwek"/>
      <w:jc w:val="right"/>
    </w:pPr>
    <w:r>
      <w:t>Załącznik nr 1/a do Uchwały Rady pedagogicznej nr 6/2025/26</w:t>
    </w:r>
    <w:r w:rsidR="00355B60">
      <w:t xml:space="preserve"> z dnia 11.09.2025 r.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9E58B5"/>
    <w:multiLevelType w:val="multilevel"/>
    <w:tmpl w:val="A476F5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2B176AC"/>
    <w:multiLevelType w:val="hybridMultilevel"/>
    <w:tmpl w:val="D4BE005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132F1B"/>
    <w:multiLevelType w:val="multilevel"/>
    <w:tmpl w:val="DA14E24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F9143C9"/>
    <w:multiLevelType w:val="multilevel"/>
    <w:tmpl w:val="59F6B7C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6FE5"/>
    <w:rsid w:val="002C46CF"/>
    <w:rsid w:val="00304909"/>
    <w:rsid w:val="00355B60"/>
    <w:rsid w:val="003B4AF3"/>
    <w:rsid w:val="007D6FE5"/>
    <w:rsid w:val="00F14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8DA65F"/>
  <w15:chartTrackingRefBased/>
  <w15:docId w15:val="{5F4CCDE5-5C62-4FD5-B530-0CB959A2B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D6FE5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D6FE5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2C46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C46CF"/>
    <w:rPr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2C46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C46CF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1638</Words>
  <Characters>9834</Characters>
  <Application>Microsoft Office Word</Application>
  <DocSecurity>0</DocSecurity>
  <Lines>81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Dagmara Madej</dc:creator>
  <cp:keywords/>
  <cp:lastModifiedBy>Asus</cp:lastModifiedBy>
  <cp:revision>3</cp:revision>
  <dcterms:created xsi:type="dcterms:W3CDTF">2025-10-28T13:30:00Z</dcterms:created>
  <dcterms:modified xsi:type="dcterms:W3CDTF">2025-10-28T13:43:00Z</dcterms:modified>
</cp:coreProperties>
</file>